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A7" w:rsidRDefault="00DB2C41">
      <w:r>
        <w:t>THIS WILL BE A LIST OF THE LIFE GROUP LEADERS AND THE MEETING LOCATIONS.</w:t>
      </w:r>
      <w:bookmarkStart w:id="0" w:name="_GoBack"/>
      <w:bookmarkEnd w:id="0"/>
    </w:p>
    <w:sectPr w:rsidR="0070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41"/>
    <w:rsid w:val="00635ED1"/>
    <w:rsid w:val="007011A7"/>
    <w:rsid w:val="00C70BA1"/>
    <w:rsid w:val="00DB2C41"/>
    <w:rsid w:val="00E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5BC5"/>
  <w15:chartTrackingRefBased/>
  <w15:docId w15:val="{1D83A1EA-7AC6-49C5-AC48-9843593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Jane Jones</cp:lastModifiedBy>
  <cp:revision>1</cp:revision>
  <dcterms:created xsi:type="dcterms:W3CDTF">2017-08-18T01:36:00Z</dcterms:created>
  <dcterms:modified xsi:type="dcterms:W3CDTF">2017-08-18T01:37:00Z</dcterms:modified>
</cp:coreProperties>
</file>