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FA" w:rsidRPr="00FB23CE" w:rsidRDefault="00FC5AFA" w:rsidP="00FC5AFA">
      <w:pPr>
        <w:tabs>
          <w:tab w:val="left" w:pos="2730"/>
        </w:tabs>
        <w:jc w:val="center"/>
        <w:rPr>
          <w:rFonts w:ascii="Arial" w:hAnsi="Arial" w:cs="Arial"/>
          <w:b/>
          <w:sz w:val="28"/>
          <w:szCs w:val="32"/>
        </w:rPr>
      </w:pPr>
      <w:r w:rsidRPr="00FB23CE">
        <w:rPr>
          <w:rFonts w:ascii="Arial" w:hAnsi="Arial" w:cs="Arial"/>
          <w:b/>
          <w:sz w:val="28"/>
          <w:szCs w:val="32"/>
        </w:rPr>
        <w:t>C</w:t>
      </w:r>
      <w:r w:rsidR="00FB23CE" w:rsidRPr="00FB23CE">
        <w:rPr>
          <w:rFonts w:ascii="Arial" w:hAnsi="Arial" w:cs="Arial"/>
          <w:b/>
          <w:sz w:val="28"/>
          <w:szCs w:val="32"/>
        </w:rPr>
        <w:t>hildren’s</w:t>
      </w:r>
      <w:r w:rsidRPr="00FB23CE">
        <w:rPr>
          <w:rFonts w:ascii="Arial" w:hAnsi="Arial" w:cs="Arial"/>
          <w:b/>
          <w:sz w:val="28"/>
          <w:szCs w:val="32"/>
        </w:rPr>
        <w:t xml:space="preserve"> </w:t>
      </w:r>
      <w:r w:rsidR="00FB23CE" w:rsidRPr="00FB23CE">
        <w:rPr>
          <w:rFonts w:ascii="Arial" w:hAnsi="Arial" w:cs="Arial"/>
          <w:b/>
          <w:sz w:val="28"/>
          <w:szCs w:val="32"/>
        </w:rPr>
        <w:t>Team – South Campus</w:t>
      </w:r>
    </w:p>
    <w:p w:rsidR="00FC5AFA" w:rsidRPr="00FB23CE" w:rsidRDefault="00FC5AFA" w:rsidP="00FC5AFA">
      <w:pPr>
        <w:rPr>
          <w:rFonts w:ascii="Arial" w:hAnsi="Arial" w:cs="Arial"/>
        </w:rPr>
      </w:pPr>
      <w:r w:rsidRPr="00FB23CE">
        <w:rPr>
          <w:rFonts w:ascii="Arial" w:hAnsi="Arial" w:cs="Arial"/>
        </w:rPr>
        <w:t xml:space="preserve"> </w:t>
      </w:r>
    </w:p>
    <w:p w:rsidR="00FC5AFA" w:rsidRPr="00FB23CE" w:rsidRDefault="00FB23CE" w:rsidP="00FC5AFA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Purpose</w:t>
      </w:r>
      <w:r w:rsidR="00FC5AFA" w:rsidRPr="00FB23CE">
        <w:rPr>
          <w:rFonts w:ascii="Arial" w:hAnsi="Arial" w:cs="Arial"/>
          <w:sz w:val="24"/>
          <w:szCs w:val="28"/>
        </w:rPr>
        <w:t xml:space="preserve">: To join the Children’s </w:t>
      </w:r>
      <w:r w:rsidR="009218D4">
        <w:rPr>
          <w:rFonts w:ascii="Arial" w:hAnsi="Arial" w:cs="Arial"/>
          <w:sz w:val="24"/>
          <w:szCs w:val="28"/>
        </w:rPr>
        <w:t>Leader</w:t>
      </w:r>
      <w:r w:rsidR="00FC5AFA" w:rsidRPr="00FB23CE">
        <w:rPr>
          <w:rFonts w:ascii="Arial" w:hAnsi="Arial" w:cs="Arial"/>
          <w:sz w:val="24"/>
          <w:szCs w:val="28"/>
        </w:rPr>
        <w:t xml:space="preserve"> in conducting an effective Christ-centered program for infants, preschool and children in school grades kindergarten</w:t>
      </w:r>
      <w:r w:rsidR="005E63B0" w:rsidRPr="00FB23CE">
        <w:rPr>
          <w:rFonts w:ascii="Arial" w:hAnsi="Arial" w:cs="Arial"/>
          <w:sz w:val="24"/>
          <w:szCs w:val="28"/>
        </w:rPr>
        <w:t xml:space="preserve"> through the </w:t>
      </w:r>
      <w:r>
        <w:rPr>
          <w:rFonts w:ascii="Arial" w:hAnsi="Arial" w:cs="Arial"/>
          <w:sz w:val="24"/>
          <w:szCs w:val="28"/>
        </w:rPr>
        <w:t>sixth</w:t>
      </w:r>
      <w:r w:rsidR="00FC5AFA" w:rsidRPr="00FB23CE">
        <w:rPr>
          <w:rFonts w:ascii="Arial" w:hAnsi="Arial" w:cs="Arial"/>
          <w:sz w:val="24"/>
          <w:szCs w:val="28"/>
        </w:rPr>
        <w:t xml:space="preserve"> grade. This </w:t>
      </w:r>
      <w:r>
        <w:rPr>
          <w:rFonts w:ascii="Arial" w:hAnsi="Arial" w:cs="Arial"/>
          <w:sz w:val="24"/>
          <w:szCs w:val="28"/>
        </w:rPr>
        <w:t>Team</w:t>
      </w:r>
      <w:r w:rsidR="00FC5AFA" w:rsidRPr="00FB23CE">
        <w:rPr>
          <w:rFonts w:ascii="Arial" w:hAnsi="Arial" w:cs="Arial"/>
          <w:sz w:val="24"/>
          <w:szCs w:val="28"/>
        </w:rPr>
        <w:t xml:space="preserve"> is to provide additional direction in various aspects of the Children’s Ministry and to be a positive means of communication with parents of children and other church members. This </w:t>
      </w:r>
      <w:r>
        <w:rPr>
          <w:rFonts w:ascii="Arial" w:hAnsi="Arial" w:cs="Arial"/>
          <w:sz w:val="24"/>
          <w:szCs w:val="28"/>
        </w:rPr>
        <w:t xml:space="preserve">Team </w:t>
      </w:r>
      <w:r w:rsidR="00FC5AFA" w:rsidRPr="00FB23CE">
        <w:rPr>
          <w:rFonts w:ascii="Arial" w:hAnsi="Arial" w:cs="Arial"/>
          <w:sz w:val="24"/>
          <w:szCs w:val="28"/>
        </w:rPr>
        <w:t xml:space="preserve">is responsible for the endorsement of the overall children’s program and the recommendations of the budget funds for the program. </w:t>
      </w:r>
    </w:p>
    <w:p w:rsidR="00FC5AFA" w:rsidRPr="00FB23CE" w:rsidRDefault="00FB23CE" w:rsidP="00FC5AFA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Membership</w:t>
      </w:r>
      <w:r w:rsidR="00FC5AFA" w:rsidRPr="00FB23CE">
        <w:rPr>
          <w:rFonts w:ascii="Arial" w:hAnsi="Arial" w:cs="Arial"/>
          <w:sz w:val="24"/>
          <w:szCs w:val="28"/>
        </w:rPr>
        <w:t xml:space="preserve">: A minimum of three (3) members shall serve on the </w:t>
      </w:r>
      <w:r>
        <w:rPr>
          <w:rFonts w:ascii="Arial" w:hAnsi="Arial" w:cs="Arial"/>
          <w:sz w:val="24"/>
          <w:szCs w:val="28"/>
        </w:rPr>
        <w:t>Children’s Team</w:t>
      </w:r>
      <w:r w:rsidR="00FC5AFA" w:rsidRPr="00FB23CE">
        <w:rPr>
          <w:rFonts w:ascii="Arial" w:hAnsi="Arial" w:cs="Arial"/>
          <w:sz w:val="24"/>
          <w:szCs w:val="28"/>
        </w:rPr>
        <w:t xml:space="preserve"> with each member being nominated by the Committee on Committees and elected by the </w:t>
      </w:r>
      <w:r>
        <w:rPr>
          <w:rFonts w:ascii="Arial" w:hAnsi="Arial" w:cs="Arial"/>
          <w:sz w:val="24"/>
          <w:szCs w:val="28"/>
        </w:rPr>
        <w:t xml:space="preserve">South Campus members to serve for three </w:t>
      </w:r>
      <w:r w:rsidR="00FC5AFA" w:rsidRPr="00FB23CE">
        <w:rPr>
          <w:rFonts w:ascii="Arial" w:hAnsi="Arial" w:cs="Arial"/>
          <w:sz w:val="24"/>
          <w:szCs w:val="28"/>
        </w:rPr>
        <w:t xml:space="preserve">year terms. </w:t>
      </w:r>
      <w:r w:rsidR="00FC5AFA" w:rsidRPr="009218D4">
        <w:rPr>
          <w:rFonts w:ascii="Arial" w:hAnsi="Arial" w:cs="Arial"/>
          <w:sz w:val="24"/>
          <w:szCs w:val="28"/>
        </w:rPr>
        <w:t xml:space="preserve">The Children’s </w:t>
      </w:r>
      <w:r w:rsidR="009218D4" w:rsidRPr="009218D4">
        <w:rPr>
          <w:rFonts w:ascii="Arial" w:hAnsi="Arial" w:cs="Arial"/>
          <w:sz w:val="24"/>
          <w:szCs w:val="28"/>
        </w:rPr>
        <w:t>Leader</w:t>
      </w:r>
      <w:r w:rsidR="00FC5AFA" w:rsidRPr="009218D4">
        <w:rPr>
          <w:rFonts w:ascii="Arial" w:hAnsi="Arial" w:cs="Arial"/>
          <w:sz w:val="24"/>
          <w:szCs w:val="28"/>
        </w:rPr>
        <w:t xml:space="preserve"> is an ex-officio</w:t>
      </w:r>
      <w:r w:rsidR="000042A5" w:rsidRPr="009218D4">
        <w:rPr>
          <w:rFonts w:ascii="Arial" w:hAnsi="Arial" w:cs="Arial"/>
          <w:sz w:val="24"/>
          <w:szCs w:val="28"/>
        </w:rPr>
        <w:t xml:space="preserve"> non-voting</w:t>
      </w:r>
      <w:r w:rsidR="00FC5AFA" w:rsidRPr="009218D4">
        <w:rPr>
          <w:rFonts w:ascii="Arial" w:hAnsi="Arial" w:cs="Arial"/>
          <w:sz w:val="24"/>
          <w:szCs w:val="28"/>
        </w:rPr>
        <w:t xml:space="preserve"> member of this </w:t>
      </w:r>
      <w:r w:rsidRPr="009218D4">
        <w:rPr>
          <w:rFonts w:ascii="Arial" w:hAnsi="Arial" w:cs="Arial"/>
          <w:sz w:val="24"/>
          <w:szCs w:val="28"/>
        </w:rPr>
        <w:t>Team</w:t>
      </w:r>
      <w:r w:rsidR="00FC5AFA" w:rsidRPr="009218D4">
        <w:rPr>
          <w:rFonts w:ascii="Arial" w:hAnsi="Arial" w:cs="Arial"/>
          <w:sz w:val="24"/>
          <w:szCs w:val="28"/>
        </w:rPr>
        <w:t>.</w:t>
      </w:r>
      <w:r w:rsidR="00FC5AFA" w:rsidRPr="00FB23CE">
        <w:rPr>
          <w:rFonts w:ascii="Arial" w:hAnsi="Arial" w:cs="Arial"/>
          <w:sz w:val="24"/>
          <w:szCs w:val="28"/>
        </w:rPr>
        <w:t xml:space="preserve"> </w:t>
      </w:r>
    </w:p>
    <w:p w:rsidR="00FC5AFA" w:rsidRPr="00FB23CE" w:rsidRDefault="00FB23CE" w:rsidP="00FC5AFA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Duties</w:t>
      </w:r>
      <w:r w:rsidR="00FC5AFA" w:rsidRPr="00FB23CE">
        <w:rPr>
          <w:rFonts w:ascii="Arial" w:hAnsi="Arial" w:cs="Arial"/>
          <w:sz w:val="24"/>
          <w:szCs w:val="28"/>
        </w:rPr>
        <w:t xml:space="preserve">: Working with the Children’s </w:t>
      </w:r>
      <w:r w:rsidR="009218D4">
        <w:rPr>
          <w:rFonts w:ascii="Arial" w:hAnsi="Arial" w:cs="Arial"/>
          <w:sz w:val="24"/>
          <w:szCs w:val="28"/>
        </w:rPr>
        <w:t>Leader</w:t>
      </w:r>
      <w:r w:rsidR="00FC5AFA" w:rsidRPr="00FB23CE">
        <w:rPr>
          <w:rFonts w:ascii="Arial" w:hAnsi="Arial" w:cs="Arial"/>
          <w:sz w:val="24"/>
          <w:szCs w:val="28"/>
        </w:rPr>
        <w:t xml:space="preserve">, the Children’s </w:t>
      </w:r>
      <w:r>
        <w:rPr>
          <w:rFonts w:ascii="Arial" w:hAnsi="Arial" w:cs="Arial"/>
          <w:sz w:val="24"/>
          <w:szCs w:val="28"/>
        </w:rPr>
        <w:t xml:space="preserve">Team </w:t>
      </w:r>
      <w:r w:rsidR="00FC5AFA" w:rsidRPr="00FB23CE">
        <w:rPr>
          <w:rFonts w:ascii="Arial" w:hAnsi="Arial" w:cs="Arial"/>
          <w:sz w:val="24"/>
          <w:szCs w:val="28"/>
        </w:rPr>
        <w:t xml:space="preserve">has as its duties the following: </w:t>
      </w:r>
    </w:p>
    <w:p w:rsidR="00FB23CE" w:rsidRPr="00FB23CE" w:rsidRDefault="00FB23CE" w:rsidP="00FB23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8"/>
        </w:rPr>
      </w:pPr>
      <w:r w:rsidRPr="00FB23CE">
        <w:rPr>
          <w:rFonts w:ascii="Arial" w:hAnsi="Arial" w:cs="Arial"/>
          <w:sz w:val="24"/>
          <w:szCs w:val="28"/>
        </w:rPr>
        <w:t xml:space="preserve">Pray for our Children and our </w:t>
      </w:r>
      <w:r w:rsidR="000B53A2" w:rsidRPr="00FB23CE">
        <w:rPr>
          <w:rFonts w:ascii="Arial" w:hAnsi="Arial" w:cs="Arial"/>
          <w:sz w:val="24"/>
          <w:szCs w:val="28"/>
        </w:rPr>
        <w:t>Children’s Ministry</w:t>
      </w:r>
      <w:r w:rsidRPr="00FB23CE">
        <w:rPr>
          <w:rFonts w:ascii="Arial" w:hAnsi="Arial" w:cs="Arial"/>
          <w:sz w:val="24"/>
          <w:szCs w:val="28"/>
        </w:rPr>
        <w:t xml:space="preserve"> Leaders.</w:t>
      </w:r>
    </w:p>
    <w:p w:rsidR="00FB23CE" w:rsidRPr="00FB23CE" w:rsidRDefault="00FC5AFA" w:rsidP="00FB23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8"/>
        </w:rPr>
      </w:pPr>
      <w:r w:rsidRPr="00FB23CE">
        <w:rPr>
          <w:rFonts w:ascii="Arial" w:hAnsi="Arial" w:cs="Arial"/>
          <w:sz w:val="24"/>
          <w:szCs w:val="28"/>
        </w:rPr>
        <w:t>Develop a Christ-centered children’s pro</w:t>
      </w:r>
      <w:r w:rsidR="00FB23CE" w:rsidRPr="00FB23CE">
        <w:rPr>
          <w:rFonts w:ascii="Arial" w:hAnsi="Arial" w:cs="Arial"/>
          <w:sz w:val="24"/>
          <w:szCs w:val="28"/>
        </w:rPr>
        <w:t xml:space="preserve">gram to minister to the member and </w:t>
      </w:r>
      <w:r w:rsidRPr="00FB23CE">
        <w:rPr>
          <w:rFonts w:ascii="Arial" w:hAnsi="Arial" w:cs="Arial"/>
          <w:sz w:val="24"/>
          <w:szCs w:val="28"/>
        </w:rPr>
        <w:t xml:space="preserve">nonmember. </w:t>
      </w:r>
    </w:p>
    <w:p w:rsidR="00FC5AFA" w:rsidRPr="00FB23CE" w:rsidRDefault="00FC5AFA" w:rsidP="00FB23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8"/>
        </w:rPr>
      </w:pPr>
      <w:r w:rsidRPr="00FB23CE">
        <w:rPr>
          <w:rFonts w:ascii="Arial" w:hAnsi="Arial" w:cs="Arial"/>
          <w:sz w:val="24"/>
          <w:szCs w:val="28"/>
        </w:rPr>
        <w:t xml:space="preserve">Prepare and recommend </w:t>
      </w:r>
      <w:r w:rsidR="00FB23CE">
        <w:rPr>
          <w:rFonts w:ascii="Arial" w:hAnsi="Arial" w:cs="Arial"/>
          <w:sz w:val="24"/>
          <w:szCs w:val="28"/>
        </w:rPr>
        <w:t>in conjunction with the C</w:t>
      </w:r>
      <w:r w:rsidR="000042A5" w:rsidRPr="00FB23CE">
        <w:rPr>
          <w:rFonts w:ascii="Arial" w:hAnsi="Arial" w:cs="Arial"/>
          <w:sz w:val="24"/>
          <w:szCs w:val="28"/>
        </w:rPr>
        <w:t xml:space="preserve">hildren’s </w:t>
      </w:r>
      <w:r w:rsidR="009218D4">
        <w:rPr>
          <w:rFonts w:ascii="Arial" w:hAnsi="Arial" w:cs="Arial"/>
          <w:sz w:val="24"/>
          <w:szCs w:val="28"/>
        </w:rPr>
        <w:t>Leader</w:t>
      </w:r>
      <w:r w:rsidR="000042A5" w:rsidRPr="00FB23CE">
        <w:rPr>
          <w:rFonts w:ascii="Arial" w:hAnsi="Arial" w:cs="Arial"/>
          <w:sz w:val="24"/>
          <w:szCs w:val="28"/>
        </w:rPr>
        <w:t xml:space="preserve"> </w:t>
      </w:r>
      <w:r w:rsidRPr="00FB23CE">
        <w:rPr>
          <w:rFonts w:ascii="Arial" w:hAnsi="Arial" w:cs="Arial"/>
          <w:sz w:val="24"/>
          <w:szCs w:val="28"/>
        </w:rPr>
        <w:t xml:space="preserve">to the Finance </w:t>
      </w:r>
      <w:r w:rsidR="000B53A2">
        <w:rPr>
          <w:rFonts w:ascii="Arial" w:hAnsi="Arial" w:cs="Arial"/>
          <w:sz w:val="24"/>
          <w:szCs w:val="28"/>
        </w:rPr>
        <w:t xml:space="preserve">Team </w:t>
      </w:r>
      <w:r w:rsidR="000B53A2" w:rsidRPr="00FB23CE">
        <w:rPr>
          <w:rFonts w:ascii="Arial" w:hAnsi="Arial" w:cs="Arial"/>
          <w:sz w:val="24"/>
          <w:szCs w:val="28"/>
        </w:rPr>
        <w:t>the</w:t>
      </w:r>
      <w:r w:rsidRPr="00FB23CE">
        <w:rPr>
          <w:rFonts w:ascii="Arial" w:hAnsi="Arial" w:cs="Arial"/>
          <w:sz w:val="24"/>
          <w:szCs w:val="28"/>
        </w:rPr>
        <w:t xml:space="preserve"> annual children’s activities budget and any subsequent additions to the budget. </w:t>
      </w:r>
    </w:p>
    <w:p w:rsidR="00FC5AFA" w:rsidRPr="00FB23CE" w:rsidRDefault="00FC5AFA" w:rsidP="00FB23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8"/>
        </w:rPr>
      </w:pPr>
      <w:r w:rsidRPr="00FB23CE">
        <w:rPr>
          <w:rFonts w:ascii="Arial" w:hAnsi="Arial" w:cs="Arial"/>
          <w:sz w:val="24"/>
          <w:szCs w:val="28"/>
        </w:rPr>
        <w:t xml:space="preserve">Monitor and assess the children’s activities to assure the program is meeting the overall needs of children. </w:t>
      </w:r>
    </w:p>
    <w:p w:rsidR="00FC5AFA" w:rsidRDefault="00FC5AFA" w:rsidP="00FB23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8"/>
        </w:rPr>
      </w:pPr>
      <w:r w:rsidRPr="00FB23CE">
        <w:rPr>
          <w:rFonts w:ascii="Arial" w:hAnsi="Arial" w:cs="Arial"/>
          <w:sz w:val="24"/>
          <w:szCs w:val="28"/>
        </w:rPr>
        <w:t xml:space="preserve">Counsel and support the Children’s </w:t>
      </w:r>
      <w:r w:rsidR="009218D4">
        <w:rPr>
          <w:rFonts w:ascii="Arial" w:hAnsi="Arial" w:cs="Arial"/>
          <w:sz w:val="24"/>
          <w:szCs w:val="28"/>
        </w:rPr>
        <w:t>Leader</w:t>
      </w:r>
      <w:bookmarkStart w:id="0" w:name="_GoBack"/>
      <w:bookmarkEnd w:id="0"/>
      <w:r w:rsidR="000042A5" w:rsidRPr="00FB23CE">
        <w:rPr>
          <w:rFonts w:ascii="Arial" w:hAnsi="Arial" w:cs="Arial"/>
          <w:sz w:val="24"/>
          <w:szCs w:val="28"/>
        </w:rPr>
        <w:t xml:space="preserve"> </w:t>
      </w:r>
      <w:r w:rsidRPr="00FB23CE">
        <w:rPr>
          <w:rFonts w:ascii="Arial" w:hAnsi="Arial" w:cs="Arial"/>
          <w:sz w:val="24"/>
          <w:szCs w:val="28"/>
        </w:rPr>
        <w:t xml:space="preserve">and serve as goodwill ambassadors for the children’s program. </w:t>
      </w:r>
    </w:p>
    <w:p w:rsidR="0090201B" w:rsidRDefault="0090201B" w:rsidP="00FB23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Manage all children’s activities as defined by the Team and church with an ultimate goal to involve greater participation within the overall general church membership.</w:t>
      </w:r>
    </w:p>
    <w:p w:rsidR="0090201B" w:rsidRDefault="0090201B" w:rsidP="0090201B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8"/>
        </w:rPr>
      </w:pPr>
    </w:p>
    <w:p w:rsidR="0090201B" w:rsidRDefault="0090201B" w:rsidP="0090201B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8"/>
        </w:rPr>
      </w:pPr>
    </w:p>
    <w:p w:rsidR="0090201B" w:rsidRDefault="0090201B" w:rsidP="0090201B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8"/>
        </w:rPr>
      </w:pPr>
    </w:p>
    <w:p w:rsidR="0090201B" w:rsidRDefault="0090201B" w:rsidP="0090201B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8"/>
        </w:rPr>
      </w:pPr>
    </w:p>
    <w:p w:rsidR="0090201B" w:rsidRDefault="0090201B" w:rsidP="0090201B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8"/>
        </w:rPr>
      </w:pPr>
    </w:p>
    <w:p w:rsidR="0090201B" w:rsidRDefault="0090201B" w:rsidP="0090201B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8"/>
        </w:rPr>
      </w:pPr>
    </w:p>
    <w:p w:rsidR="0090201B" w:rsidRDefault="0090201B" w:rsidP="0090201B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8"/>
        </w:rPr>
      </w:pPr>
    </w:p>
    <w:p w:rsidR="0090201B" w:rsidRDefault="0090201B" w:rsidP="0090201B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8"/>
        </w:rPr>
      </w:pPr>
    </w:p>
    <w:p w:rsidR="0090201B" w:rsidRPr="00FB23CE" w:rsidRDefault="0090201B" w:rsidP="0090201B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8"/>
        </w:rPr>
      </w:pPr>
    </w:p>
    <w:p w:rsidR="00A86593" w:rsidRDefault="009218D4" w:rsidP="0090201B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8"/>
        </w:rPr>
      </w:pPr>
    </w:p>
    <w:p w:rsidR="0090201B" w:rsidRPr="00FB23CE" w:rsidRDefault="0090201B" w:rsidP="0090201B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8"/>
        </w:rPr>
      </w:pPr>
    </w:p>
    <w:p w:rsidR="000042A5" w:rsidRPr="00FB23CE" w:rsidRDefault="0090201B" w:rsidP="000042A5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October 1, 2016</w:t>
      </w:r>
    </w:p>
    <w:sectPr w:rsidR="000042A5" w:rsidRPr="00FB2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5CE"/>
    <w:multiLevelType w:val="hybridMultilevel"/>
    <w:tmpl w:val="886E74CE"/>
    <w:lvl w:ilvl="0" w:tplc="375E8C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DC25C1"/>
    <w:multiLevelType w:val="hybridMultilevel"/>
    <w:tmpl w:val="58ECD778"/>
    <w:lvl w:ilvl="0" w:tplc="375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FA"/>
    <w:rsid w:val="000042A5"/>
    <w:rsid w:val="000B53A2"/>
    <w:rsid w:val="00184044"/>
    <w:rsid w:val="001A542E"/>
    <w:rsid w:val="005E63B0"/>
    <w:rsid w:val="008606E9"/>
    <w:rsid w:val="0090201B"/>
    <w:rsid w:val="009218D4"/>
    <w:rsid w:val="009365B1"/>
    <w:rsid w:val="00FB23CE"/>
    <w:rsid w:val="00FC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Randee Cheatham</cp:lastModifiedBy>
  <cp:revision>5</cp:revision>
  <dcterms:created xsi:type="dcterms:W3CDTF">2014-07-17T16:42:00Z</dcterms:created>
  <dcterms:modified xsi:type="dcterms:W3CDTF">2016-10-25T18:27:00Z</dcterms:modified>
</cp:coreProperties>
</file>