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89" w:rsidRDefault="003C3D89">
      <w:r>
        <w:t>Intro Ski Trip Meeting 09/10/2017</w:t>
      </w:r>
    </w:p>
    <w:p w:rsidR="003C3D89" w:rsidRDefault="003C3D89"/>
    <w:p w:rsidR="003C3D89" w:rsidRDefault="003C3D89"/>
    <w:p w:rsidR="004C49EE" w:rsidRDefault="004C49EE">
      <w:r>
        <w:t>First Baptist Church Student Ministry</w:t>
      </w:r>
      <w:r w:rsidR="003C3D89">
        <w:tab/>
      </w:r>
      <w:r w:rsidR="003C3D89">
        <w:tab/>
      </w:r>
      <w:r w:rsidR="003C3D89">
        <w:tab/>
      </w:r>
      <w:r w:rsidR="003C3D89">
        <w:tab/>
      </w:r>
      <w:r w:rsidR="003C3D89">
        <w:tab/>
      </w:r>
      <w:r w:rsidR="003C3D89">
        <w:tab/>
      </w:r>
      <w:r w:rsidR="003C3D89">
        <w:tab/>
      </w:r>
      <w:r w:rsidR="003C3D89">
        <w:tab/>
      </w:r>
    </w:p>
    <w:p w:rsidR="00406464" w:rsidRDefault="00592FF2">
      <w:r>
        <w:t>SPRING BREAK 2018</w:t>
      </w:r>
    </w:p>
    <w:p w:rsidR="00592FF2" w:rsidRDefault="00592FF2">
      <w:r>
        <w:t>March 17-23</w:t>
      </w:r>
      <w:r w:rsidR="005E27CF">
        <w:t xml:space="preserve"> (ski plus travel dates)</w:t>
      </w:r>
    </w:p>
    <w:p w:rsidR="00592FF2" w:rsidRDefault="00592FF2">
      <w:r>
        <w:t>Ski Lodge Dates: March 18,19,20,21</w:t>
      </w:r>
    </w:p>
    <w:p w:rsidR="00592FF2" w:rsidRDefault="00592FF2">
      <w:r>
        <w:t>Ski Dates: March 19,20,21</w:t>
      </w:r>
    </w:p>
    <w:p w:rsidR="00592FF2" w:rsidRDefault="00592FF2"/>
    <w:p w:rsidR="00592FF2" w:rsidRDefault="00592FF2">
      <w:r>
        <w:t>Beaver Run Resort (ski-in/ ski-out)</w:t>
      </w:r>
    </w:p>
    <w:p w:rsidR="00592FF2" w:rsidRDefault="00592FF2">
      <w:r>
        <w:t>Breckenridge, CO</w:t>
      </w:r>
    </w:p>
    <w:p w:rsidR="00592FF2" w:rsidRDefault="00592FF2"/>
    <w:p w:rsidR="00592FF2" w:rsidRDefault="00592FF2">
      <w:r>
        <w:t xml:space="preserve">Student </w:t>
      </w:r>
      <w:r w:rsidR="004C49EE">
        <w:t xml:space="preserve">Skier </w:t>
      </w:r>
      <w:r>
        <w:t>$770 (age 13-18)</w:t>
      </w:r>
    </w:p>
    <w:p w:rsidR="00592FF2" w:rsidRDefault="00592FF2">
      <w:r>
        <w:t xml:space="preserve">Adult </w:t>
      </w:r>
      <w:r w:rsidR="004C49EE">
        <w:t xml:space="preserve">Skier </w:t>
      </w:r>
      <w:r>
        <w:t>$810 (age 19 and up)</w:t>
      </w:r>
    </w:p>
    <w:p w:rsidR="00592FF2" w:rsidRDefault="00592FF2">
      <w:r>
        <w:t xml:space="preserve">Child </w:t>
      </w:r>
      <w:r w:rsidR="004C49EE">
        <w:t xml:space="preserve">Skier </w:t>
      </w:r>
      <w:r>
        <w:t>$720 (age 5-12)</w:t>
      </w:r>
    </w:p>
    <w:p w:rsidR="00592FF2" w:rsidRDefault="00592FF2">
      <w:r>
        <w:t xml:space="preserve">Non-skier – </w:t>
      </w:r>
      <w:r w:rsidR="00A63301">
        <w:t xml:space="preserve">$438 </w:t>
      </w:r>
    </w:p>
    <w:p w:rsidR="004C49EE" w:rsidRDefault="004C49EE">
      <w:r>
        <w:t>Snowboard – not known at this time.</w:t>
      </w:r>
    </w:p>
    <w:p w:rsidR="00A63301" w:rsidRDefault="00A63301">
      <w:r>
        <w:t>Ski School - $100 (if you have never skied before, this is a requirement)</w:t>
      </w:r>
      <w:bookmarkStart w:id="0" w:name="_GoBack"/>
      <w:bookmarkEnd w:id="0"/>
    </w:p>
    <w:p w:rsidR="00592FF2" w:rsidRDefault="00592FF2"/>
    <w:p w:rsidR="00592FF2" w:rsidRPr="005E27CF" w:rsidRDefault="00592FF2">
      <w:r w:rsidRPr="005E27CF">
        <w:rPr>
          <w:highlight w:val="yellow"/>
        </w:rPr>
        <w:t xml:space="preserve">*****Price includes the following:  </w:t>
      </w:r>
      <w:r w:rsidR="004C49EE" w:rsidRPr="005E27CF">
        <w:rPr>
          <w:highlight w:val="yellow"/>
        </w:rPr>
        <w:t>Breckenridge Ski and lodging</w:t>
      </w:r>
      <w:r w:rsidRPr="005E27CF">
        <w:rPr>
          <w:highlight w:val="yellow"/>
        </w:rPr>
        <w:t xml:space="preserve">, 2 </w:t>
      </w:r>
      <w:r w:rsidR="007833A7">
        <w:rPr>
          <w:highlight w:val="yellow"/>
        </w:rPr>
        <w:t>nights @</w:t>
      </w:r>
      <w:r w:rsidRPr="005E27CF">
        <w:rPr>
          <w:highlight w:val="yellow"/>
        </w:rPr>
        <w:t xml:space="preserve"> hotel (while traveling), meals while in Breckenridge, transportation expenses</w:t>
      </w:r>
      <w:r w:rsidR="004C49EE" w:rsidRPr="005E27CF">
        <w:rPr>
          <w:highlight w:val="yellow"/>
        </w:rPr>
        <w:t xml:space="preserve"> (van rentals and gas), meeting room expense</w:t>
      </w:r>
    </w:p>
    <w:p w:rsidR="005E27CF" w:rsidRDefault="005E27CF"/>
    <w:p w:rsidR="00592FF2" w:rsidRDefault="00592FF2" w:rsidP="00592FF2">
      <w:r w:rsidRPr="005E27CF">
        <w:rPr>
          <w:highlight w:val="green"/>
        </w:rPr>
        <w:t xml:space="preserve">*****Price is based on a minimum </w:t>
      </w:r>
      <w:r w:rsidR="007833A7">
        <w:rPr>
          <w:highlight w:val="green"/>
        </w:rPr>
        <w:t xml:space="preserve">of </w:t>
      </w:r>
      <w:r w:rsidRPr="005E27CF">
        <w:rPr>
          <w:highlight w:val="green"/>
        </w:rPr>
        <w:t>48 people purchasing the package.  This price can go up if there are less than this amount sign up.</w:t>
      </w:r>
    </w:p>
    <w:p w:rsidR="00592FF2" w:rsidRDefault="00592FF2" w:rsidP="00592FF2"/>
    <w:p w:rsidR="00592FF2" w:rsidRDefault="00592FF2" w:rsidP="00592FF2">
      <w:r w:rsidRPr="005E27CF">
        <w:rPr>
          <w:highlight w:val="cyan"/>
        </w:rPr>
        <w:t>*****If you drive on your own, the price will not change.  Prices are set based on 48 people going and if we subtract travel and hotel amount</w:t>
      </w:r>
      <w:r w:rsidR="004C49EE" w:rsidRPr="005E27CF">
        <w:rPr>
          <w:highlight w:val="cyan"/>
        </w:rPr>
        <w:t>s</w:t>
      </w:r>
      <w:r w:rsidRPr="005E27CF">
        <w:rPr>
          <w:highlight w:val="cyan"/>
        </w:rPr>
        <w:t xml:space="preserve"> from your total, it will cause th</w:t>
      </w:r>
      <w:r w:rsidR="004C49EE" w:rsidRPr="005E27CF">
        <w:rPr>
          <w:highlight w:val="cyan"/>
        </w:rPr>
        <w:t>e other attendees price to rise</w:t>
      </w:r>
      <w:r w:rsidRPr="005E27CF">
        <w:rPr>
          <w:highlight w:val="cyan"/>
        </w:rPr>
        <w:t>.</w:t>
      </w:r>
      <w:r>
        <w:t xml:space="preserve"> </w:t>
      </w:r>
    </w:p>
    <w:p w:rsidR="00592FF2" w:rsidRDefault="00592FF2" w:rsidP="00592FF2"/>
    <w:p w:rsidR="004C49EE" w:rsidRDefault="004C49EE" w:rsidP="004C49EE">
      <w:r w:rsidRPr="005E27CF">
        <w:rPr>
          <w:highlight w:val="magenta"/>
        </w:rPr>
        <w:t>*****You will also be responsible for meals/snacks while traveling to and from Breckenridge, souvenirs, upgrades, and one evening meal in Breckenridge.</w:t>
      </w:r>
    </w:p>
    <w:p w:rsidR="004C49EE" w:rsidRDefault="004C49EE" w:rsidP="004C49EE"/>
    <w:p w:rsidR="004C49EE" w:rsidRDefault="004C49EE" w:rsidP="004C49EE">
      <w:r w:rsidRPr="005E27CF">
        <w:rPr>
          <w:highlight w:val="red"/>
        </w:rPr>
        <w:t xml:space="preserve">***** Payments and deposits are absolutely non-refundable.  This is not a First Baptist Church </w:t>
      </w:r>
      <w:r w:rsidR="007833A7" w:rsidRPr="005E27CF">
        <w:rPr>
          <w:highlight w:val="red"/>
        </w:rPr>
        <w:t>rule;</w:t>
      </w:r>
      <w:r w:rsidRPr="005E27CF">
        <w:rPr>
          <w:highlight w:val="red"/>
        </w:rPr>
        <w:t xml:space="preserve"> it’s a ski lodge rule.  The money has to be paid to them by certain dates and the money cannot be refunded back to the church if someone backs out.  The mo</w:t>
      </w:r>
      <w:r w:rsidR="005E27CF" w:rsidRPr="005E27CF">
        <w:rPr>
          <w:highlight w:val="red"/>
        </w:rPr>
        <w:t xml:space="preserve">ney will be </w:t>
      </w:r>
      <w:r w:rsidRPr="005E27CF">
        <w:rPr>
          <w:highlight w:val="red"/>
        </w:rPr>
        <w:t>due by the dates below and there will not be grace periods</w:t>
      </w:r>
      <w:r w:rsidR="005E27CF" w:rsidRPr="005E27CF">
        <w:rPr>
          <w:highlight w:val="red"/>
        </w:rPr>
        <w:t xml:space="preserve"> for those dates.  I apologize in advance for any inconvenience.</w:t>
      </w:r>
    </w:p>
    <w:p w:rsidR="005E27CF" w:rsidRDefault="005E27CF" w:rsidP="004C49EE"/>
    <w:p w:rsidR="005E27CF" w:rsidRDefault="005E27CF" w:rsidP="004C49EE">
      <w:r>
        <w:t>DEPOSIT AMOUNT</w:t>
      </w:r>
      <w:r>
        <w:tab/>
      </w:r>
      <w:r>
        <w:tab/>
        <w:t>DATE DUE</w:t>
      </w:r>
    </w:p>
    <w:p w:rsidR="005E27CF" w:rsidRDefault="005E27CF" w:rsidP="004C49EE"/>
    <w:p w:rsidR="005E27CF" w:rsidRDefault="005E27CF" w:rsidP="005E27CF">
      <w:pPr>
        <w:spacing w:after="120"/>
      </w:pPr>
      <w:r>
        <w:t>$135</w:t>
      </w:r>
      <w:r>
        <w:tab/>
      </w:r>
      <w:r>
        <w:tab/>
      </w:r>
      <w:r>
        <w:tab/>
      </w:r>
      <w:r>
        <w:tab/>
        <w:t>09/24/2017</w:t>
      </w:r>
    </w:p>
    <w:p w:rsidR="005E27CF" w:rsidRDefault="005E27CF" w:rsidP="005E27CF">
      <w:pPr>
        <w:spacing w:after="120"/>
      </w:pPr>
      <w:r>
        <w:t>$135</w:t>
      </w:r>
      <w:r>
        <w:tab/>
      </w:r>
      <w:r>
        <w:tab/>
      </w:r>
      <w:r>
        <w:tab/>
      </w:r>
      <w:r>
        <w:tab/>
        <w:t>10/29/2017</w:t>
      </w:r>
    </w:p>
    <w:p w:rsidR="005E27CF" w:rsidRDefault="005E27CF" w:rsidP="005E27CF">
      <w:pPr>
        <w:spacing w:after="120"/>
      </w:pPr>
      <w:r>
        <w:t>$135</w:t>
      </w:r>
      <w:r>
        <w:tab/>
      </w:r>
      <w:r>
        <w:tab/>
      </w:r>
      <w:r>
        <w:tab/>
      </w:r>
      <w:r>
        <w:tab/>
        <w:t>11/26/2017</w:t>
      </w:r>
    </w:p>
    <w:p w:rsidR="005E27CF" w:rsidRDefault="005E27CF" w:rsidP="005E27CF">
      <w:pPr>
        <w:spacing w:after="120"/>
      </w:pPr>
      <w:r>
        <w:t>$135</w:t>
      </w:r>
      <w:r>
        <w:tab/>
      </w:r>
      <w:r>
        <w:tab/>
      </w:r>
      <w:r>
        <w:tab/>
      </w:r>
      <w:r>
        <w:tab/>
        <w:t>12/</w:t>
      </w:r>
      <w:r w:rsidR="0084727B">
        <w:t>31</w:t>
      </w:r>
      <w:r>
        <w:t>/2017</w:t>
      </w:r>
    </w:p>
    <w:p w:rsidR="005E27CF" w:rsidRDefault="005E27CF" w:rsidP="005E27CF">
      <w:pPr>
        <w:spacing w:after="120"/>
      </w:pPr>
      <w:r>
        <w:t>$135</w:t>
      </w:r>
      <w:r>
        <w:tab/>
      </w:r>
      <w:r>
        <w:tab/>
      </w:r>
      <w:r>
        <w:tab/>
      </w:r>
      <w:r>
        <w:tab/>
        <w:t>1/28/2018</w:t>
      </w:r>
    </w:p>
    <w:p w:rsidR="005E27CF" w:rsidRDefault="005E27CF" w:rsidP="004C49EE">
      <w:r>
        <w:t>$135/$95/$45</w:t>
      </w:r>
      <w:r>
        <w:tab/>
      </w:r>
      <w:r>
        <w:tab/>
      </w:r>
      <w:r>
        <w:tab/>
        <w:t>2/25/2018</w:t>
      </w:r>
    </w:p>
    <w:p w:rsidR="0084727B" w:rsidRDefault="0084727B" w:rsidP="004C49EE"/>
    <w:p w:rsidR="005E27CF" w:rsidRDefault="005E27CF" w:rsidP="004C49EE">
      <w:r>
        <w:t>*last payment varies based on adult/student/child</w:t>
      </w:r>
      <w:r>
        <w:tab/>
      </w:r>
    </w:p>
    <w:p w:rsidR="003C3D89" w:rsidRDefault="003C3D89" w:rsidP="004C49EE">
      <w:r>
        <w:t>*snowboarder and non-skier payment amounts will be different. We will know the amounts soon.</w:t>
      </w:r>
    </w:p>
    <w:p w:rsidR="003C3D89" w:rsidRDefault="003C3D89" w:rsidP="004C49EE"/>
    <w:p w:rsidR="004C49EE" w:rsidRDefault="004C49EE" w:rsidP="00592FF2"/>
    <w:p w:rsidR="00592FF2" w:rsidRDefault="00592FF2"/>
    <w:sectPr w:rsidR="00592FF2" w:rsidSect="003C3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F2"/>
    <w:rsid w:val="000E5844"/>
    <w:rsid w:val="003C3D89"/>
    <w:rsid w:val="00406464"/>
    <w:rsid w:val="004C49EE"/>
    <w:rsid w:val="00592FF2"/>
    <w:rsid w:val="005E27CF"/>
    <w:rsid w:val="007833A7"/>
    <w:rsid w:val="0084727B"/>
    <w:rsid w:val="008742F2"/>
    <w:rsid w:val="008A353A"/>
    <w:rsid w:val="00A42B03"/>
    <w:rsid w:val="00A63301"/>
    <w:rsid w:val="00B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03"/>
  </w:style>
  <w:style w:type="paragraph" w:styleId="Heading1">
    <w:name w:val="heading 1"/>
    <w:basedOn w:val="Normal"/>
    <w:next w:val="Normal"/>
    <w:link w:val="Heading1Char"/>
    <w:uiPriority w:val="9"/>
    <w:qFormat/>
    <w:rsid w:val="00A42B0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B0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B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B0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B0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B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B0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B0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B0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B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B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2B0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B0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42B03"/>
    <w:rPr>
      <w:b/>
      <w:bCs/>
    </w:rPr>
  </w:style>
  <w:style w:type="character" w:styleId="Emphasis">
    <w:name w:val="Emphasis"/>
    <w:uiPriority w:val="20"/>
    <w:qFormat/>
    <w:rsid w:val="00A42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42B03"/>
  </w:style>
  <w:style w:type="paragraph" w:styleId="ListParagraph">
    <w:name w:val="List Paragraph"/>
    <w:basedOn w:val="Normal"/>
    <w:uiPriority w:val="34"/>
    <w:qFormat/>
    <w:rsid w:val="00A42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2B0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2B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B03"/>
    <w:rPr>
      <w:b/>
      <w:bCs/>
      <w:i/>
      <w:iCs/>
    </w:rPr>
  </w:style>
  <w:style w:type="character" w:styleId="SubtleEmphasis">
    <w:name w:val="Subtle Emphasis"/>
    <w:uiPriority w:val="19"/>
    <w:qFormat/>
    <w:rsid w:val="00A42B03"/>
    <w:rPr>
      <w:i/>
      <w:iCs/>
    </w:rPr>
  </w:style>
  <w:style w:type="character" w:styleId="IntenseEmphasis">
    <w:name w:val="Intense Emphasis"/>
    <w:uiPriority w:val="21"/>
    <w:qFormat/>
    <w:rsid w:val="00A42B03"/>
    <w:rPr>
      <w:b/>
      <w:bCs/>
    </w:rPr>
  </w:style>
  <w:style w:type="character" w:styleId="SubtleReference">
    <w:name w:val="Subtle Reference"/>
    <w:uiPriority w:val="31"/>
    <w:qFormat/>
    <w:rsid w:val="00A42B03"/>
    <w:rPr>
      <w:smallCaps/>
    </w:rPr>
  </w:style>
  <w:style w:type="character" w:styleId="IntenseReference">
    <w:name w:val="Intense Reference"/>
    <w:uiPriority w:val="32"/>
    <w:qFormat/>
    <w:rsid w:val="00A42B03"/>
    <w:rPr>
      <w:smallCaps/>
      <w:spacing w:val="5"/>
      <w:u w:val="single"/>
    </w:rPr>
  </w:style>
  <w:style w:type="character" w:styleId="BookTitle">
    <w:name w:val="Book Title"/>
    <w:uiPriority w:val="33"/>
    <w:qFormat/>
    <w:rsid w:val="00A42B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B0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03"/>
  </w:style>
  <w:style w:type="paragraph" w:styleId="Heading1">
    <w:name w:val="heading 1"/>
    <w:basedOn w:val="Normal"/>
    <w:next w:val="Normal"/>
    <w:link w:val="Heading1Char"/>
    <w:uiPriority w:val="9"/>
    <w:qFormat/>
    <w:rsid w:val="00A42B0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B0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B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B0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B0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B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B0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B0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B0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B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B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2B0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B0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42B03"/>
    <w:rPr>
      <w:b/>
      <w:bCs/>
    </w:rPr>
  </w:style>
  <w:style w:type="character" w:styleId="Emphasis">
    <w:name w:val="Emphasis"/>
    <w:uiPriority w:val="20"/>
    <w:qFormat/>
    <w:rsid w:val="00A42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42B03"/>
  </w:style>
  <w:style w:type="paragraph" w:styleId="ListParagraph">
    <w:name w:val="List Paragraph"/>
    <w:basedOn w:val="Normal"/>
    <w:uiPriority w:val="34"/>
    <w:qFormat/>
    <w:rsid w:val="00A42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2B0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2B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B03"/>
    <w:rPr>
      <w:b/>
      <w:bCs/>
      <w:i/>
      <w:iCs/>
    </w:rPr>
  </w:style>
  <w:style w:type="character" w:styleId="SubtleEmphasis">
    <w:name w:val="Subtle Emphasis"/>
    <w:uiPriority w:val="19"/>
    <w:qFormat/>
    <w:rsid w:val="00A42B03"/>
    <w:rPr>
      <w:i/>
      <w:iCs/>
    </w:rPr>
  </w:style>
  <w:style w:type="character" w:styleId="IntenseEmphasis">
    <w:name w:val="Intense Emphasis"/>
    <w:uiPriority w:val="21"/>
    <w:qFormat/>
    <w:rsid w:val="00A42B03"/>
    <w:rPr>
      <w:b/>
      <w:bCs/>
    </w:rPr>
  </w:style>
  <w:style w:type="character" w:styleId="SubtleReference">
    <w:name w:val="Subtle Reference"/>
    <w:uiPriority w:val="31"/>
    <w:qFormat/>
    <w:rsid w:val="00A42B03"/>
    <w:rPr>
      <w:smallCaps/>
    </w:rPr>
  </w:style>
  <w:style w:type="character" w:styleId="IntenseReference">
    <w:name w:val="Intense Reference"/>
    <w:uiPriority w:val="32"/>
    <w:qFormat/>
    <w:rsid w:val="00A42B03"/>
    <w:rPr>
      <w:smallCaps/>
      <w:spacing w:val="5"/>
      <w:u w:val="single"/>
    </w:rPr>
  </w:style>
  <w:style w:type="character" w:styleId="BookTitle">
    <w:name w:val="Book Title"/>
    <w:uiPriority w:val="33"/>
    <w:qFormat/>
    <w:rsid w:val="00A42B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B0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Reed</dc:creator>
  <cp:lastModifiedBy>Tracy Reed</cp:lastModifiedBy>
  <cp:revision>4</cp:revision>
  <cp:lastPrinted>2017-09-10T16:08:00Z</cp:lastPrinted>
  <dcterms:created xsi:type="dcterms:W3CDTF">2017-09-10T15:34:00Z</dcterms:created>
  <dcterms:modified xsi:type="dcterms:W3CDTF">2017-09-15T18:49:00Z</dcterms:modified>
</cp:coreProperties>
</file>